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2" w:rsidRDefault="002806B2" w:rsidP="00F2015C">
      <w:pPr>
        <w:rPr>
          <w:rFonts w:ascii="Arial" w:hAnsi="Arial" w:cs="Arial"/>
          <w:b/>
          <w:sz w:val="28"/>
          <w:szCs w:val="28"/>
          <w:u w:val="single"/>
          <w:lang w:val="es-ES_tradnl"/>
        </w:rPr>
      </w:pPr>
    </w:p>
    <w:p w:rsidR="002806B2" w:rsidRPr="002806B2" w:rsidRDefault="002806B2" w:rsidP="002806B2">
      <w:pPr>
        <w:spacing w:after="0" w:line="240" w:lineRule="auto"/>
        <w:jc w:val="both"/>
        <w:rPr>
          <w:rFonts w:ascii="Arial" w:eastAsia="Times New Roman" w:hAnsi="Arial" w:cs="Arial"/>
          <w:b/>
          <w:sz w:val="20"/>
          <w:szCs w:val="20"/>
          <w:lang w:eastAsia="es-ES"/>
        </w:rPr>
      </w:pPr>
    </w:p>
    <w:p w:rsidR="002806B2" w:rsidRPr="002806B2" w:rsidRDefault="002806B2" w:rsidP="002806B2">
      <w:pPr>
        <w:jc w:val="center"/>
        <w:rPr>
          <w:rFonts w:ascii="Arial" w:hAnsi="Arial" w:cs="Arial"/>
          <w:b/>
          <w:sz w:val="28"/>
          <w:szCs w:val="28"/>
          <w:u w:val="single"/>
          <w:lang w:val="es-ES_tradnl"/>
        </w:rPr>
      </w:pPr>
      <w:r w:rsidRPr="002806B2">
        <w:rPr>
          <w:rFonts w:ascii="Arial" w:hAnsi="Arial" w:cs="Arial"/>
          <w:b/>
          <w:sz w:val="28"/>
          <w:szCs w:val="28"/>
          <w:u w:val="single"/>
          <w:lang w:val="es-ES_tradnl"/>
        </w:rPr>
        <w:t>DECLARACIÓN RESPONSABLE</w:t>
      </w:r>
      <w:bookmarkStart w:id="0" w:name="_GoBack"/>
      <w:bookmarkEnd w:id="0"/>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2806B2" w:rsidRPr="002806B2" w:rsidTr="00B75156">
        <w:tc>
          <w:tcPr>
            <w:tcW w:w="3861" w:type="dxa"/>
            <w:gridSpan w:val="2"/>
            <w:tcBorders>
              <w:top w:val="nil"/>
              <w:left w:val="nil"/>
              <w:right w:val="nil"/>
            </w:tcBorders>
            <w:shd w:val="clear" w:color="auto" w:fill="auto"/>
          </w:tcPr>
          <w:p w:rsidR="002806B2" w:rsidRPr="002806B2" w:rsidRDefault="00690B5C" w:rsidP="00266BA4">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 xml:space="preserve">DATOS </w:t>
            </w:r>
            <w:r w:rsidR="00453AEF">
              <w:rPr>
                <w:rFonts w:ascii="Arial" w:eastAsia="Times New Roman" w:hAnsi="Arial" w:cs="Arial"/>
                <w:b/>
                <w:sz w:val="16"/>
                <w:szCs w:val="16"/>
                <w:lang w:eastAsia="es-ES"/>
              </w:rPr>
              <w:t>PERSONA FISICA</w:t>
            </w:r>
          </w:p>
        </w:tc>
        <w:tc>
          <w:tcPr>
            <w:tcW w:w="5670" w:type="dxa"/>
            <w:gridSpan w:val="2"/>
            <w:tcBorders>
              <w:top w:val="nil"/>
              <w:left w:val="nil"/>
              <w:right w:val="nil"/>
            </w:tcBorders>
            <w:shd w:val="clear" w:color="auto" w:fill="auto"/>
            <w:vAlign w:val="bottom"/>
          </w:tcPr>
          <w:p w:rsidR="002806B2" w:rsidRPr="002806B2" w:rsidRDefault="002806B2" w:rsidP="002806B2">
            <w:pPr>
              <w:spacing w:after="0" w:line="240" w:lineRule="auto"/>
              <w:jc w:val="center"/>
              <w:rPr>
                <w:rFonts w:ascii="Arial" w:eastAsia="Times New Roman" w:hAnsi="Arial" w:cs="Arial"/>
                <w:sz w:val="16"/>
                <w:szCs w:val="16"/>
                <w:lang w:eastAsia="es-ES"/>
              </w:rPr>
            </w:pPr>
          </w:p>
        </w:tc>
      </w:tr>
      <w:tr w:rsidR="002806B2" w:rsidRPr="002806B2" w:rsidTr="00B75156">
        <w:tc>
          <w:tcPr>
            <w:tcW w:w="6101" w:type="dxa"/>
            <w:gridSpan w:val="3"/>
            <w:tcBorders>
              <w:top w:val="single" w:sz="4" w:space="0" w:color="auto"/>
              <w:left w:val="single" w:sz="4" w:space="0" w:color="auto"/>
              <w:bottom w:val="nil"/>
              <w:right w:val="single" w:sz="4" w:space="0" w:color="auto"/>
            </w:tcBorders>
            <w:shd w:val="clear" w:color="auto" w:fill="auto"/>
          </w:tcPr>
          <w:p w:rsidR="002806B2" w:rsidRPr="002806B2" w:rsidRDefault="00453AEF" w:rsidP="000002D7">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2806B2" w:rsidRPr="002806B2" w:rsidRDefault="00453AEF" w:rsidP="00DE3533">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152A35" w:rsidRPr="002806B2" w:rsidTr="00B75156">
        <w:trPr>
          <w:trHeight w:val="284"/>
        </w:trPr>
        <w:sdt>
          <w:sdtPr>
            <w:rPr>
              <w:rStyle w:val="Estilo1"/>
            </w:rPr>
            <w:id w:val="-151910164"/>
            <w:placeholder>
              <w:docPart w:val="20BE7461E5664C98B54A11E3EF50B2E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DF1FBD" w:rsidP="00DF1FBD">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141302189"/>
            <w:placeholder>
              <w:docPart w:val="DF8EA559B2FE4323BC4AC3B026BC5AF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6101" w:type="dxa"/>
            <w:gridSpan w:val="3"/>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152A35" w:rsidRPr="002806B2" w:rsidTr="00B75156">
        <w:trPr>
          <w:trHeight w:val="284"/>
        </w:trPr>
        <w:sdt>
          <w:sdtPr>
            <w:rPr>
              <w:rStyle w:val="Estilo1"/>
            </w:rPr>
            <w:id w:val="-46760805"/>
            <w:placeholder>
              <w:docPart w:val="9A058ED40CDB472D87EA4301567A1011"/>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886558917"/>
            <w:placeholder>
              <w:docPart w:val="10589F5BE37E4246871F5E5B0AAC55E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152A35" w:rsidRPr="002806B2" w:rsidRDefault="00E83BD9"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2098" w:type="dxa"/>
            <w:tcBorders>
              <w:top w:val="single" w:sz="8" w:space="0" w:color="auto"/>
              <w:left w:val="single" w:sz="4" w:space="0" w:color="auto"/>
              <w:bottom w:val="nil"/>
              <w:right w:val="single" w:sz="8"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152A35" w:rsidRPr="002806B2" w:rsidTr="00B75156">
        <w:trPr>
          <w:trHeight w:val="284"/>
        </w:trPr>
        <w:sdt>
          <w:sdtPr>
            <w:rPr>
              <w:rStyle w:val="Estilo1"/>
            </w:rPr>
            <w:id w:val="1134909535"/>
            <w:placeholder>
              <w:docPart w:val="38DFAEA9B05F4922BF5A61B7F59E8A2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152A35" w:rsidRPr="002806B2" w:rsidRDefault="00194482"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944491944"/>
            <w:placeholder>
              <w:docPart w:val="3A829278B9D94E9B9798227BE3B5D25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2112161896"/>
            <w:placeholder>
              <w:docPart w:val="D2CF63F5AB074CB29A7CFA223F648DC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9531" w:type="dxa"/>
            <w:gridSpan w:val="4"/>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152A35" w:rsidRPr="002806B2" w:rsidTr="00B75156">
        <w:trPr>
          <w:trHeight w:val="284"/>
        </w:trPr>
        <w:sdt>
          <w:sdtPr>
            <w:rPr>
              <w:rStyle w:val="Estilo1"/>
            </w:rPr>
            <w:id w:val="66841418"/>
            <w:placeholder>
              <w:docPart w:val="5407E83DEA3248D8A5E32DBEBDC84D2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755E0D" w:rsidRPr="002806B2" w:rsidRDefault="00755E0D" w:rsidP="002806B2">
      <w:pPr>
        <w:spacing w:after="0" w:line="240" w:lineRule="auto"/>
        <w:jc w:val="both"/>
        <w:rPr>
          <w:rFonts w:ascii="Arial" w:eastAsia="Times New Roman" w:hAnsi="Arial" w:cs="Arial"/>
          <w:b/>
          <w:sz w:val="20"/>
          <w:szCs w:val="20"/>
          <w:lang w:eastAsia="es-ES"/>
        </w:rPr>
      </w:pPr>
    </w:p>
    <w:p w:rsidR="00883F46" w:rsidRDefault="00883F46" w:rsidP="00266BA4">
      <w:pPr>
        <w:spacing w:after="0" w:line="240" w:lineRule="auto"/>
        <w:jc w:val="both"/>
        <w:rPr>
          <w:rFonts w:ascii="Arial" w:hAnsi="Arial" w:cs="Arial"/>
          <w:b/>
          <w:color w:val="333333"/>
          <w:sz w:val="20"/>
          <w:szCs w:val="20"/>
        </w:rPr>
      </w:pPr>
    </w:p>
    <w:p w:rsidR="009A6595" w:rsidRDefault="00F2015C" w:rsidP="00266BA4">
      <w:pPr>
        <w:spacing w:after="0" w:line="240" w:lineRule="auto"/>
        <w:jc w:val="both"/>
        <w:rPr>
          <w:rFonts w:ascii="Arial" w:hAnsi="Arial" w:cs="Arial"/>
          <w:color w:val="333333"/>
          <w:sz w:val="20"/>
          <w:szCs w:val="20"/>
        </w:rPr>
      </w:pPr>
      <w:r w:rsidRPr="002806B2">
        <w:rPr>
          <w:rFonts w:ascii="Arial" w:hAnsi="Arial" w:cs="Arial"/>
          <w:b/>
          <w:color w:val="333333"/>
          <w:sz w:val="20"/>
          <w:szCs w:val="20"/>
        </w:rPr>
        <w:t>M</w:t>
      </w:r>
      <w:r w:rsidRPr="002806B2">
        <w:rPr>
          <w:rFonts w:ascii="Arial" w:hAnsi="Arial" w:cs="Arial"/>
          <w:b/>
          <w:bCs/>
          <w:color w:val="333333"/>
          <w:sz w:val="20"/>
          <w:szCs w:val="20"/>
        </w:rPr>
        <w:t xml:space="preserve">ANIFIESTO BAJO MI RESPONSABILIDAD QUE </w:t>
      </w:r>
      <w:r w:rsidR="002806B2" w:rsidRPr="002806B2">
        <w:rPr>
          <w:rFonts w:ascii="Arial" w:hAnsi="Arial" w:cs="Arial"/>
          <w:color w:val="333333"/>
          <w:sz w:val="20"/>
          <w:szCs w:val="20"/>
        </w:rPr>
        <w:t xml:space="preserve">de acuerdo </w:t>
      </w:r>
      <w:r w:rsidR="002C30DB">
        <w:rPr>
          <w:rFonts w:ascii="Arial" w:hAnsi="Arial" w:cs="Arial"/>
          <w:color w:val="333333"/>
          <w:sz w:val="20"/>
          <w:szCs w:val="20"/>
        </w:rPr>
        <w:t xml:space="preserve"> a lo establecido en </w:t>
      </w:r>
      <w:r w:rsidR="00266BA4">
        <w:rPr>
          <w:rFonts w:ascii="Arial" w:hAnsi="Arial" w:cs="Arial"/>
          <w:color w:val="333333"/>
          <w:sz w:val="20"/>
          <w:szCs w:val="20"/>
        </w:rPr>
        <w:t xml:space="preserve">el </w:t>
      </w:r>
      <w:r w:rsidR="00266BA4" w:rsidRPr="00266BA4">
        <w:rPr>
          <w:rFonts w:ascii="Arial" w:hAnsi="Arial" w:cs="Arial"/>
          <w:color w:val="333333"/>
          <w:sz w:val="20"/>
          <w:szCs w:val="20"/>
        </w:rPr>
        <w:t>Decreto n.º 129/2022, de 14 de julio, por el que se aprueba el</w:t>
      </w:r>
      <w:r w:rsidR="00266BA4">
        <w:rPr>
          <w:rFonts w:ascii="Arial" w:hAnsi="Arial" w:cs="Arial"/>
          <w:color w:val="333333"/>
          <w:sz w:val="20"/>
          <w:szCs w:val="20"/>
        </w:rPr>
        <w:t xml:space="preserve"> </w:t>
      </w:r>
      <w:r w:rsidR="00266BA4" w:rsidRPr="00266BA4">
        <w:rPr>
          <w:rFonts w:ascii="Arial" w:hAnsi="Arial" w:cs="Arial"/>
          <w:color w:val="333333"/>
          <w:sz w:val="20"/>
          <w:szCs w:val="20"/>
        </w:rPr>
        <w:t>Reglamento de las Entidades Colaboradoras de la Administración</w:t>
      </w:r>
      <w:r w:rsidR="00266BA4">
        <w:rPr>
          <w:rFonts w:ascii="Arial" w:hAnsi="Arial" w:cs="Arial"/>
          <w:color w:val="333333"/>
          <w:sz w:val="20"/>
          <w:szCs w:val="20"/>
        </w:rPr>
        <w:t xml:space="preserve"> </w:t>
      </w:r>
      <w:r w:rsidR="00266BA4" w:rsidRPr="00266BA4">
        <w:rPr>
          <w:rFonts w:ascii="Arial" w:hAnsi="Arial" w:cs="Arial"/>
          <w:color w:val="333333"/>
          <w:sz w:val="20"/>
          <w:szCs w:val="20"/>
        </w:rPr>
        <w:t>Agraria de la Región de Murcia</w:t>
      </w:r>
      <w:r w:rsidR="00D71E2B">
        <w:rPr>
          <w:rFonts w:ascii="Arial" w:hAnsi="Arial" w:cs="Arial"/>
          <w:color w:val="333333"/>
          <w:sz w:val="20"/>
          <w:szCs w:val="20"/>
        </w:rPr>
        <w:t xml:space="preserve"> (ECARM)</w:t>
      </w:r>
      <w:r w:rsidR="00266BA4">
        <w:rPr>
          <w:rFonts w:ascii="Arial" w:hAnsi="Arial" w:cs="Arial"/>
          <w:color w:val="333333"/>
          <w:sz w:val="20"/>
          <w:szCs w:val="20"/>
        </w:rPr>
        <w:t xml:space="preserve">, </w:t>
      </w:r>
      <w:r w:rsidR="00B36401">
        <w:rPr>
          <w:rFonts w:ascii="Arial" w:hAnsi="Arial" w:cs="Arial"/>
          <w:color w:val="333333"/>
          <w:sz w:val="20"/>
          <w:szCs w:val="20"/>
        </w:rPr>
        <w:t xml:space="preserve">a la vista de lo dispuesto </w:t>
      </w:r>
      <w:r w:rsidR="00D71E2B">
        <w:rPr>
          <w:rFonts w:ascii="Arial" w:hAnsi="Arial" w:cs="Arial"/>
          <w:color w:val="333333"/>
          <w:sz w:val="20"/>
          <w:szCs w:val="20"/>
        </w:rPr>
        <w:t>en los artículos 7 y 8:</w:t>
      </w:r>
    </w:p>
    <w:p w:rsid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cumplo con los requisitos exigidos para el ejercicio de la actividad previstos en dicho Reglamento</w:t>
      </w:r>
    </w:p>
    <w:p w:rsid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poseo la documentación que así lo acredita</w:t>
      </w:r>
    </w:p>
    <w:p w:rsid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me comprometo a mantener su cumplimiento durante todo el periodo de tiempo que dure el ejercicio de la actividad</w:t>
      </w:r>
    </w:p>
    <w:p w:rsid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la entidad dispone de instalaciones, equipos y elementos materiales para realizar su misión</w:t>
      </w:r>
    </w:p>
    <w:p w:rsidR="00D71E2B" w:rsidRP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 xml:space="preserve">Que cuento </w:t>
      </w:r>
      <w:r w:rsidRPr="00D71E2B">
        <w:rPr>
          <w:rFonts w:ascii="Arial" w:hAnsi="Arial" w:cs="Arial"/>
          <w:sz w:val="20"/>
          <w:szCs w:val="20"/>
        </w:rPr>
        <w:t>con un mínimo de un titulado universitario de Master en Ingeniería</w:t>
      </w:r>
      <w:r>
        <w:rPr>
          <w:rFonts w:ascii="Arial" w:hAnsi="Arial" w:cs="Arial"/>
          <w:sz w:val="20"/>
          <w:szCs w:val="20"/>
        </w:rPr>
        <w:t xml:space="preserve"> </w:t>
      </w:r>
      <w:r w:rsidRPr="00D71E2B">
        <w:rPr>
          <w:rFonts w:ascii="Arial" w:hAnsi="Arial" w:cs="Arial"/>
          <w:sz w:val="20"/>
          <w:szCs w:val="20"/>
        </w:rPr>
        <w:t>Agronómica o en Ingeniería Agrónoma, Graduado en Ingeniería Agrícola o</w:t>
      </w:r>
      <w:r>
        <w:rPr>
          <w:rFonts w:ascii="Arial" w:hAnsi="Arial" w:cs="Arial"/>
          <w:sz w:val="20"/>
          <w:szCs w:val="20"/>
        </w:rPr>
        <w:t xml:space="preserve"> </w:t>
      </w:r>
      <w:r w:rsidRPr="00D71E2B">
        <w:rPr>
          <w:rFonts w:ascii="Arial" w:hAnsi="Arial" w:cs="Arial"/>
          <w:sz w:val="20"/>
          <w:szCs w:val="20"/>
        </w:rPr>
        <w:t>Ingeniería Técnica Agrícola, en régimen de contratación o de arrendamientos de</w:t>
      </w:r>
      <w:r>
        <w:rPr>
          <w:rFonts w:ascii="Arial" w:hAnsi="Arial" w:cs="Arial"/>
          <w:sz w:val="20"/>
          <w:szCs w:val="20"/>
        </w:rPr>
        <w:t xml:space="preserve"> </w:t>
      </w:r>
      <w:r w:rsidRPr="00D71E2B">
        <w:rPr>
          <w:rFonts w:ascii="Arial" w:hAnsi="Arial" w:cs="Arial"/>
          <w:sz w:val="20"/>
          <w:szCs w:val="20"/>
        </w:rPr>
        <w:t>servicios; en todo caso, el vínculo entre técnico y ECARM ha de ser suficiente</w:t>
      </w:r>
      <w:r>
        <w:rPr>
          <w:rFonts w:ascii="Arial" w:hAnsi="Arial" w:cs="Arial"/>
          <w:sz w:val="20"/>
          <w:szCs w:val="20"/>
        </w:rPr>
        <w:t xml:space="preserve"> </w:t>
      </w:r>
      <w:r w:rsidRPr="00D71E2B">
        <w:rPr>
          <w:rFonts w:ascii="Arial" w:hAnsi="Arial" w:cs="Arial"/>
          <w:sz w:val="20"/>
          <w:szCs w:val="20"/>
        </w:rPr>
        <w:t>para garantizar un ejercicio efectivo de las actividades.</w:t>
      </w:r>
    </w:p>
    <w:p w:rsidR="00D71E2B" w:rsidRPr="00D71E2B"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sz w:val="20"/>
          <w:szCs w:val="20"/>
        </w:rPr>
        <w:t>Que todo el personal que desarrolla</w:t>
      </w:r>
      <w:r w:rsidRPr="00D71E2B">
        <w:rPr>
          <w:rFonts w:ascii="Arial" w:hAnsi="Arial" w:cs="Arial"/>
          <w:sz w:val="20"/>
          <w:szCs w:val="20"/>
        </w:rPr>
        <w:t xml:space="preserve"> lab</w:t>
      </w:r>
      <w:r>
        <w:rPr>
          <w:rFonts w:ascii="Arial" w:hAnsi="Arial" w:cs="Arial"/>
          <w:sz w:val="20"/>
          <w:szCs w:val="20"/>
        </w:rPr>
        <w:t>ores de control acredita</w:t>
      </w:r>
      <w:r w:rsidRPr="00D71E2B">
        <w:rPr>
          <w:rFonts w:ascii="Arial" w:hAnsi="Arial" w:cs="Arial"/>
          <w:sz w:val="20"/>
          <w:szCs w:val="20"/>
        </w:rPr>
        <w:t xml:space="preserve"> una</w:t>
      </w:r>
      <w:r>
        <w:rPr>
          <w:rFonts w:ascii="Arial" w:hAnsi="Arial" w:cs="Arial"/>
          <w:sz w:val="20"/>
          <w:szCs w:val="20"/>
        </w:rPr>
        <w:t xml:space="preserve"> </w:t>
      </w:r>
      <w:r w:rsidRPr="00D71E2B">
        <w:rPr>
          <w:rFonts w:ascii="Arial" w:hAnsi="Arial" w:cs="Arial"/>
          <w:sz w:val="20"/>
          <w:szCs w:val="20"/>
        </w:rPr>
        <w:t>formación especializada en las ta</w:t>
      </w:r>
      <w:r>
        <w:rPr>
          <w:rFonts w:ascii="Arial" w:hAnsi="Arial" w:cs="Arial"/>
          <w:sz w:val="20"/>
          <w:szCs w:val="20"/>
        </w:rPr>
        <w:t xml:space="preserve">reas a desarrollar por la ECARM. Esta información es </w:t>
      </w:r>
      <w:r w:rsidRPr="00D71E2B">
        <w:rPr>
          <w:rFonts w:ascii="Arial" w:hAnsi="Arial" w:cs="Arial"/>
          <w:sz w:val="20"/>
          <w:szCs w:val="20"/>
        </w:rPr>
        <w:t>impartida por la Dirección General competente en la mater</w:t>
      </w:r>
      <w:r>
        <w:rPr>
          <w:rFonts w:ascii="Arial" w:hAnsi="Arial" w:cs="Arial"/>
          <w:sz w:val="20"/>
          <w:szCs w:val="20"/>
        </w:rPr>
        <w:t>ia</w:t>
      </w:r>
    </w:p>
    <w:p w:rsidR="00D71E2B" w:rsidRPr="007B13C0" w:rsidRDefault="00D71E2B" w:rsidP="00D71E2B">
      <w:pPr>
        <w:pStyle w:val="Prrafodelista"/>
        <w:numPr>
          <w:ilvl w:val="0"/>
          <w:numId w:val="3"/>
        </w:numPr>
        <w:spacing w:after="0" w:line="240" w:lineRule="auto"/>
        <w:jc w:val="both"/>
        <w:rPr>
          <w:rFonts w:ascii="Arial" w:hAnsi="Arial" w:cs="Arial"/>
          <w:color w:val="333333"/>
          <w:sz w:val="20"/>
          <w:szCs w:val="20"/>
        </w:rPr>
      </w:pPr>
      <w:r>
        <w:rPr>
          <w:rFonts w:ascii="Arial" w:hAnsi="Arial" w:cs="Arial"/>
          <w:sz w:val="20"/>
          <w:szCs w:val="20"/>
        </w:rPr>
        <w:t>Que tengo cubiertas las responsabilidades civiles que puedan derivarse de la actuación de la ECARM, mediante la suscripción de una póliza de seguro de responsabilidad civil con una cobertura mínima de 300.000 euros</w:t>
      </w:r>
    </w:p>
    <w:p w:rsidR="00D71E2B" w:rsidRPr="008749F8" w:rsidRDefault="007B13C0" w:rsidP="00776A2D">
      <w:pPr>
        <w:pStyle w:val="Prrafodelista"/>
        <w:numPr>
          <w:ilvl w:val="0"/>
          <w:numId w:val="3"/>
        </w:numPr>
        <w:spacing w:after="0" w:line="240" w:lineRule="auto"/>
        <w:jc w:val="both"/>
        <w:rPr>
          <w:rFonts w:ascii="Arial" w:hAnsi="Arial" w:cs="Arial"/>
          <w:sz w:val="20"/>
          <w:szCs w:val="20"/>
        </w:rPr>
      </w:pPr>
      <w:r w:rsidRPr="008749F8">
        <w:rPr>
          <w:rFonts w:ascii="Arial" w:hAnsi="Arial" w:cs="Arial"/>
          <w:sz w:val="20"/>
          <w:szCs w:val="20"/>
        </w:rPr>
        <w:t>Q</w:t>
      </w:r>
      <w:r w:rsidR="000108C2" w:rsidRPr="008749F8">
        <w:rPr>
          <w:rFonts w:ascii="Arial" w:hAnsi="Arial" w:cs="Arial"/>
          <w:sz w:val="20"/>
          <w:szCs w:val="20"/>
        </w:rPr>
        <w:t>ue estoy acreditado</w:t>
      </w:r>
      <w:r w:rsidRPr="008749F8">
        <w:rPr>
          <w:rFonts w:ascii="Arial" w:hAnsi="Arial" w:cs="Arial"/>
          <w:sz w:val="20"/>
          <w:szCs w:val="20"/>
        </w:rPr>
        <w:t xml:space="preserve"> por ENAC, conforme a la norma UNE-EN ISO/IEC 17020, con el alcance tipo C, para las actividades recogidas en este reglamento, y cumplir con los requisitos de independencia e imparcialidad recogidos en dicho reglamento y en dichas normas</w:t>
      </w:r>
      <w:r w:rsidR="000108C2" w:rsidRPr="008749F8">
        <w:rPr>
          <w:rFonts w:ascii="Arial" w:hAnsi="Arial" w:cs="Arial"/>
          <w:sz w:val="20"/>
          <w:szCs w:val="20"/>
        </w:rPr>
        <w:t>, por los cual, adjunto el documento de la acreditación</w:t>
      </w:r>
    </w:p>
    <w:p w:rsidR="002806B2" w:rsidRPr="002806B2" w:rsidRDefault="002806B2" w:rsidP="002806B2">
      <w:pPr>
        <w:spacing w:before="100" w:beforeAutospacing="1" w:after="100" w:afterAutospacing="1" w:line="240" w:lineRule="auto"/>
        <w:jc w:val="both"/>
        <w:rPr>
          <w:rFonts w:ascii="Arial" w:eastAsia="Times New Roman" w:hAnsi="Arial" w:cs="Arial"/>
          <w:color w:val="333333"/>
          <w:sz w:val="20"/>
          <w:szCs w:val="20"/>
          <w:lang w:eastAsia="es-ES"/>
        </w:rPr>
      </w:pPr>
      <w:r w:rsidRPr="002806B2">
        <w:rPr>
          <w:rFonts w:ascii="Arial" w:eastAsia="Times New Roman" w:hAnsi="Arial" w:cs="Arial"/>
          <w:b/>
          <w:bCs/>
          <w:color w:val="333333"/>
          <w:sz w:val="20"/>
          <w:szCs w:val="20"/>
          <w:lang w:eastAsia="es-ES"/>
        </w:rPr>
        <w:t xml:space="preserve">DECLARO BAJO MI RESPONSABILIDAD, </w:t>
      </w:r>
      <w:r w:rsidRPr="002806B2">
        <w:rPr>
          <w:rFonts w:ascii="Arial" w:eastAsia="Times New Roman" w:hAnsi="Arial" w:cs="Arial"/>
          <w:color w:val="333333"/>
          <w:sz w:val="20"/>
          <w:szCs w:val="20"/>
          <w:lang w:eastAsia="es-ES"/>
        </w:rPr>
        <w:t>que son ciertos los datos consignados en el presente documento y autorizo a que se realicen consultas en ficheros públicos para acreditarlos, conforme a lo dispuesto en la Ley Orgánica de Protección de Datos Personales y garantía de los derechos digitales.</w:t>
      </w:r>
    </w:p>
    <w:p w:rsidR="002806B2" w:rsidRPr="002806B2" w:rsidRDefault="002806B2" w:rsidP="002806B2">
      <w:pPr>
        <w:spacing w:after="0" w:line="240" w:lineRule="auto"/>
        <w:jc w:val="both"/>
        <w:rPr>
          <w:rFonts w:ascii="Arial" w:eastAsia="Times New Roman" w:hAnsi="Arial" w:cs="Arial"/>
          <w:b/>
          <w:sz w:val="20"/>
          <w:szCs w:val="20"/>
          <w:lang w:eastAsia="es-ES"/>
        </w:rPr>
      </w:pPr>
    </w:p>
    <w:p w:rsidR="002806B2" w:rsidRPr="002806B2" w:rsidRDefault="002806B2" w:rsidP="002806B2">
      <w:pPr>
        <w:spacing w:after="0" w:line="240" w:lineRule="auto"/>
        <w:rPr>
          <w:rFonts w:ascii="Tahoma" w:eastAsia="Times New Roman" w:hAnsi="Tahoma" w:cs="Times New Roman"/>
          <w:sz w:val="20"/>
          <w:szCs w:val="20"/>
          <w:lang w:eastAsia="es-ES"/>
        </w:rPr>
      </w:pPr>
    </w:p>
    <w:p w:rsidR="002806B2" w:rsidRPr="002806B2" w:rsidRDefault="002806B2" w:rsidP="002806B2">
      <w:pPr>
        <w:spacing w:after="0" w:line="240" w:lineRule="auto"/>
        <w:rPr>
          <w:rFonts w:ascii="Tahoma" w:eastAsia="Times New Roman" w:hAnsi="Tahoma" w:cs="Times New Roman"/>
          <w:sz w:val="20"/>
          <w:szCs w:val="20"/>
          <w:lang w:eastAsia="es-ES"/>
        </w:rPr>
      </w:pPr>
    </w:p>
    <w:p w:rsidR="002806B2" w:rsidRDefault="002806B2" w:rsidP="00866EF8">
      <w:pPr>
        <w:spacing w:after="0" w:line="240" w:lineRule="auto"/>
        <w:ind w:firstLine="708"/>
        <w:rPr>
          <w:rFonts w:ascii="Tahoma" w:eastAsia="Times New Roman" w:hAnsi="Tahoma" w:cs="Times New Roman"/>
          <w:sz w:val="20"/>
          <w:szCs w:val="20"/>
          <w:lang w:eastAsia="es-ES"/>
        </w:rPr>
      </w:pPr>
      <w:r w:rsidRPr="002806B2">
        <w:rPr>
          <w:rFonts w:ascii="Tahoma" w:eastAsia="Times New Roman" w:hAnsi="Tahoma" w:cs="Times New Roman"/>
          <w:sz w:val="20"/>
          <w:szCs w:val="20"/>
          <w:lang w:eastAsia="es-ES"/>
        </w:rPr>
        <w:t xml:space="preserve">Firma </w:t>
      </w:r>
      <w:r w:rsidR="00F145FF">
        <w:rPr>
          <w:rFonts w:ascii="Tahoma" w:eastAsia="Times New Roman" w:hAnsi="Tahoma" w:cs="Times New Roman"/>
          <w:sz w:val="20"/>
          <w:szCs w:val="20"/>
          <w:lang w:eastAsia="es-ES"/>
        </w:rPr>
        <w:t xml:space="preserve">representante legal </w:t>
      </w:r>
      <w:r w:rsidR="00266BA4">
        <w:rPr>
          <w:rFonts w:ascii="Tahoma" w:eastAsia="Times New Roman" w:hAnsi="Tahoma" w:cs="Times New Roman"/>
          <w:sz w:val="20"/>
          <w:szCs w:val="20"/>
          <w:lang w:eastAsia="es-ES"/>
        </w:rPr>
        <w:t>ECARM</w:t>
      </w:r>
      <w:r w:rsidR="00023A89">
        <w:rPr>
          <w:rFonts w:ascii="Tahoma" w:eastAsia="Times New Roman" w:hAnsi="Tahoma" w:cs="Times New Roman"/>
          <w:sz w:val="20"/>
          <w:szCs w:val="20"/>
          <w:lang w:eastAsia="es-ES"/>
        </w:rPr>
        <w:t>:</w:t>
      </w:r>
    </w:p>
    <w:p w:rsidR="00F145FF" w:rsidRDefault="00F145FF" w:rsidP="00866EF8">
      <w:pPr>
        <w:spacing w:after="0" w:line="240" w:lineRule="auto"/>
        <w:ind w:firstLine="708"/>
        <w:rPr>
          <w:rFonts w:ascii="Tahoma" w:eastAsia="Times New Roman" w:hAnsi="Tahoma" w:cs="Times New Roman"/>
          <w:sz w:val="20"/>
          <w:szCs w:val="20"/>
          <w:lang w:eastAsia="es-ES"/>
        </w:rPr>
      </w:pPr>
    </w:p>
    <w:p w:rsidR="00F145FF" w:rsidRDefault="00F145FF" w:rsidP="00866EF8">
      <w:pPr>
        <w:spacing w:after="0" w:line="240" w:lineRule="auto"/>
        <w:ind w:firstLine="708"/>
        <w:rPr>
          <w:rFonts w:ascii="Tahoma" w:eastAsia="Times New Roman" w:hAnsi="Tahoma" w:cs="Times New Roman"/>
          <w:sz w:val="20"/>
          <w:szCs w:val="20"/>
          <w:lang w:eastAsia="es-ES"/>
        </w:rPr>
      </w:pPr>
    </w:p>
    <w:p w:rsidR="00F145FF" w:rsidRPr="00F145FF" w:rsidRDefault="00F145FF" w:rsidP="00F145FF">
      <w:pPr>
        <w:pStyle w:val="Encabezado"/>
        <w:tabs>
          <w:tab w:val="right" w:pos="4465"/>
        </w:tabs>
        <w:ind w:right="-354"/>
        <w:jc w:val="both"/>
        <w:rPr>
          <w:rFonts w:ascii="Arial" w:hAnsi="Arial" w:cs="Arial"/>
          <w:b/>
          <w:lang w:val="es-ES_tradnl"/>
        </w:rPr>
      </w:pPr>
      <w:r>
        <w:rPr>
          <w:rFonts w:ascii="Arial" w:hAnsi="Arial" w:cs="Arial"/>
          <w:b/>
          <w:lang w:val="es-ES_tradnl"/>
        </w:rPr>
        <w:t xml:space="preserve">A LA </w:t>
      </w:r>
      <w:r w:rsidRPr="00F145FF">
        <w:rPr>
          <w:rFonts w:ascii="Arial" w:hAnsi="Arial" w:cs="Arial"/>
          <w:b/>
          <w:lang w:val="es-ES_tradnl"/>
        </w:rPr>
        <w:t>CONSEJERÍA DE MEDIO AMBIENTE, MAR MENOR, UNIVERSIDADES E INVESTIGACIÓN</w:t>
      </w:r>
    </w:p>
    <w:p w:rsidR="00F145FF" w:rsidRDefault="00F145FF" w:rsidP="00F145FF">
      <w:pPr>
        <w:pStyle w:val="Encabezado"/>
        <w:jc w:val="both"/>
        <w:rPr>
          <w:rFonts w:ascii="Arial" w:hAnsi="Arial" w:cs="Arial"/>
          <w:b/>
          <w:lang w:val="es-ES_tradnl"/>
        </w:rPr>
      </w:pPr>
      <w:r w:rsidRPr="00F145FF">
        <w:rPr>
          <w:rFonts w:ascii="Arial" w:hAnsi="Arial" w:cs="Arial"/>
          <w:b/>
          <w:lang w:val="es-ES_tradnl"/>
        </w:rPr>
        <w:t>DIRECCIÓN GENERAL DE MEDIO AMBIENTE</w:t>
      </w:r>
    </w:p>
    <w:p w:rsidR="00F145FF" w:rsidRPr="00F145FF" w:rsidRDefault="00F145FF" w:rsidP="00F145FF">
      <w:pPr>
        <w:pStyle w:val="Encabezado"/>
        <w:rPr>
          <w:rFonts w:ascii="Arial" w:hAnsi="Arial" w:cs="Arial"/>
          <w:b/>
          <w:lang w:val="es-ES_tradnl"/>
        </w:rPr>
      </w:pPr>
    </w:p>
    <w:p w:rsidR="00F145FF" w:rsidRPr="002806B2" w:rsidRDefault="00F145FF" w:rsidP="00F145F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es-ES"/>
        </w:rPr>
      </w:pPr>
      <w:r>
        <w:rPr>
          <w:rFonts w:ascii="Arial" w:eastAsia="Times New Roman" w:hAnsi="Arial" w:cs="Arial"/>
          <w:sz w:val="12"/>
          <w:szCs w:val="12"/>
          <w:lang w:eastAsia="es-ES"/>
        </w:rPr>
        <w:t>INFORMACION BASICA DE PROTECCION DE DATOS</w:t>
      </w:r>
      <w:proofErr w:type="gramStart"/>
      <w:r>
        <w:rPr>
          <w:rFonts w:ascii="Arial" w:eastAsia="Times New Roman" w:hAnsi="Arial" w:cs="Arial"/>
          <w:sz w:val="12"/>
          <w:szCs w:val="12"/>
          <w:lang w:eastAsia="es-ES"/>
        </w:rPr>
        <w:t xml:space="preserve">:  </w:t>
      </w:r>
      <w:r w:rsidRPr="00F145FF">
        <w:rPr>
          <w:rFonts w:ascii="Arial" w:eastAsia="Times New Roman" w:hAnsi="Arial" w:cs="Arial"/>
          <w:sz w:val="12"/>
          <w:szCs w:val="12"/>
          <w:lang w:eastAsia="es-ES"/>
        </w:rPr>
        <w:t>Al</w:t>
      </w:r>
      <w:proofErr w:type="gramEnd"/>
      <w:r w:rsidRPr="00F145FF">
        <w:rPr>
          <w:rFonts w:ascii="Arial" w:eastAsia="Times New Roman" w:hAnsi="Arial" w:cs="Arial"/>
          <w:sz w:val="12"/>
          <w:szCs w:val="12"/>
          <w:lang w:eastAsia="es-ES"/>
        </w:rPr>
        <w:t xml:space="preserve"> firmar esta solicitud queda establecido que usted presta su consentimiento expreso al tratamiento de sus datos personales. Lea esta información antes de firmar. Responsable del tratamiento: Dirección General de Medio Ambiente de la Consejería de Medio Ambiente, Mar Menor, Universidades e Investigación,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w:t>
      </w:r>
      <w:r>
        <w:rPr>
          <w:rFonts w:ascii="Arial" w:eastAsia="Times New Roman" w:hAnsi="Arial" w:cs="Arial"/>
          <w:sz w:val="12"/>
          <w:szCs w:val="12"/>
          <w:lang w:eastAsia="es-ES"/>
        </w:rPr>
        <w:t>tiva recogida en la solicitud (</w:t>
      </w:r>
      <w:r w:rsidRPr="00F145FF">
        <w:rPr>
          <w:rFonts w:ascii="Arial" w:eastAsia="Times New Roman" w:hAnsi="Arial" w:cs="Arial"/>
          <w:sz w:val="12"/>
          <w:szCs w:val="12"/>
          <w:lang w:eastAsia="es-ES"/>
        </w:rPr>
        <w:t xml:space="preserve">artículo 8 de la Ley Orgánica 3/2018, de 5 de diciembre de Protección de Datos Personales y garantías de los derechos digitales en relación con el artículo 6.1 </w:t>
      </w:r>
      <w:proofErr w:type="gramStart"/>
      <w:r w:rsidRPr="00F145FF">
        <w:rPr>
          <w:rFonts w:ascii="Arial" w:eastAsia="Times New Roman" w:hAnsi="Arial" w:cs="Arial"/>
          <w:sz w:val="12"/>
          <w:szCs w:val="12"/>
          <w:lang w:eastAsia="es-ES"/>
        </w:rPr>
        <w:t>e )</w:t>
      </w:r>
      <w:proofErr w:type="gramEnd"/>
      <w:r w:rsidRPr="00F145FF">
        <w:rPr>
          <w:rFonts w:ascii="Arial" w:eastAsia="Times New Roman" w:hAnsi="Arial" w:cs="Arial"/>
          <w:sz w:val="12"/>
          <w:szCs w:val="12"/>
          <w:lang w:eastAsia="es-ES"/>
        </w:rPr>
        <w:t xml:space="preserve"> del Reglamento 2016/679 de Protección de Datos ). Destinatario de cesión de datos: no se cederán datos a terceros salvo a las Administraciones Públicas en el ejercicio de sus competencias, cuando sea necesario para la tramitación o resolución de sus procedimientos o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w:t>
      </w:r>
      <w:proofErr w:type="spellStart"/>
      <w:r w:rsidRPr="00F145FF">
        <w:rPr>
          <w:rFonts w:ascii="Arial" w:eastAsia="Times New Roman" w:hAnsi="Arial" w:cs="Arial"/>
          <w:sz w:val="12"/>
          <w:szCs w:val="12"/>
          <w:lang w:eastAsia="es-ES"/>
        </w:rPr>
        <w:t>electrónico:</w:t>
      </w:r>
      <w:hyperlink r:id="rId9" w:history="1">
        <w:r w:rsidRPr="00F145FF">
          <w:rPr>
            <w:rFonts w:ascii="Arial" w:eastAsia="Times New Roman" w:hAnsi="Arial" w:cs="Arial"/>
            <w:color w:val="0000FF"/>
            <w:sz w:val="12"/>
            <w:szCs w:val="12"/>
            <w:u w:val="single"/>
            <w:lang w:eastAsia="es-ES"/>
          </w:rPr>
          <w:t>dpdigs@listas.carm.es</w:t>
        </w:r>
        <w:proofErr w:type="spellEnd"/>
      </w:hyperlink>
      <w:r w:rsidRPr="00F145FF">
        <w:rPr>
          <w:rFonts w:ascii="Arial" w:eastAsia="Times New Roman" w:hAnsi="Arial" w:cs="Arial"/>
          <w:sz w:val="12"/>
          <w:szCs w:val="12"/>
          <w:lang w:eastAsia="es-ES"/>
        </w:rPr>
        <w:t xml:space="preserve">, puede consultar información adicional y detallada sobre Protección de Datos en la siguiente dirección: </w:t>
      </w:r>
      <w:hyperlink r:id="rId10" w:history="1">
        <w:r w:rsidRPr="00F145FF">
          <w:rPr>
            <w:rFonts w:ascii="Arial" w:eastAsia="Times New Roman" w:hAnsi="Arial" w:cs="Arial"/>
            <w:color w:val="0000FF"/>
            <w:sz w:val="12"/>
            <w:szCs w:val="12"/>
            <w:u w:val="single"/>
            <w:lang w:eastAsia="es-ES"/>
          </w:rPr>
          <w:t>https://www.carm.es/web/pagina?IDCONTENIDO=62678&amp;IDTIPO=100&amp;RASTRO=c672$m</w:t>
        </w:r>
      </w:hyperlink>
      <w:r w:rsidRPr="00F145FF">
        <w:rPr>
          <w:rFonts w:ascii="Arial" w:eastAsia="Times New Roman" w:hAnsi="Arial" w:cs="Arial"/>
          <w:sz w:val="12"/>
          <w:szCs w:val="12"/>
          <w:lang w:eastAsia="es-ES"/>
        </w:rPr>
        <w:t>.</w:t>
      </w:r>
    </w:p>
    <w:sectPr w:rsidR="00F145FF" w:rsidRPr="002806B2" w:rsidSect="003E2FF3">
      <w:headerReference w:type="default" r:id="rId11"/>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41" w:rsidRDefault="00A35941" w:rsidP="00FE2382">
      <w:pPr>
        <w:spacing w:after="0" w:line="240" w:lineRule="auto"/>
      </w:pPr>
      <w:r>
        <w:separator/>
      </w:r>
    </w:p>
  </w:endnote>
  <w:endnote w:type="continuationSeparator" w:id="0">
    <w:p w:rsidR="00A35941" w:rsidRDefault="00A35941"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41" w:rsidRDefault="00A35941" w:rsidP="00FE2382">
      <w:pPr>
        <w:spacing w:after="0" w:line="240" w:lineRule="auto"/>
      </w:pPr>
      <w:r>
        <w:separator/>
      </w:r>
    </w:p>
  </w:footnote>
  <w:footnote w:type="continuationSeparator" w:id="0">
    <w:p w:rsidR="00A35941" w:rsidRDefault="00A35941"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19" name="Imagen 19"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B77"/>
    <w:multiLevelType w:val="hybridMultilevel"/>
    <w:tmpl w:val="46C8B64E"/>
    <w:lvl w:ilvl="0" w:tplc="61986EA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108C2"/>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60029"/>
    <w:rsid w:val="001634CE"/>
    <w:rsid w:val="00163F57"/>
    <w:rsid w:val="001847A8"/>
    <w:rsid w:val="00185941"/>
    <w:rsid w:val="00194482"/>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C30DB"/>
    <w:rsid w:val="002F03AC"/>
    <w:rsid w:val="00312FCC"/>
    <w:rsid w:val="00320DE8"/>
    <w:rsid w:val="00390AA6"/>
    <w:rsid w:val="003A098C"/>
    <w:rsid w:val="003B5353"/>
    <w:rsid w:val="003E2FF3"/>
    <w:rsid w:val="003F4B3D"/>
    <w:rsid w:val="00422E07"/>
    <w:rsid w:val="004302FE"/>
    <w:rsid w:val="0043335D"/>
    <w:rsid w:val="00453AEF"/>
    <w:rsid w:val="00471AEF"/>
    <w:rsid w:val="00490D1B"/>
    <w:rsid w:val="004A7E0B"/>
    <w:rsid w:val="004B0C58"/>
    <w:rsid w:val="004B74D9"/>
    <w:rsid w:val="004D6589"/>
    <w:rsid w:val="004D7AA3"/>
    <w:rsid w:val="004F5DBB"/>
    <w:rsid w:val="00512607"/>
    <w:rsid w:val="005301E4"/>
    <w:rsid w:val="00546FFD"/>
    <w:rsid w:val="005A1FAC"/>
    <w:rsid w:val="005A7240"/>
    <w:rsid w:val="005E2A3C"/>
    <w:rsid w:val="005E7555"/>
    <w:rsid w:val="00607EE4"/>
    <w:rsid w:val="006367FC"/>
    <w:rsid w:val="00690B5C"/>
    <w:rsid w:val="006C4338"/>
    <w:rsid w:val="006C4C0F"/>
    <w:rsid w:val="006C7F45"/>
    <w:rsid w:val="006D342E"/>
    <w:rsid w:val="006F3C29"/>
    <w:rsid w:val="00706B78"/>
    <w:rsid w:val="00734272"/>
    <w:rsid w:val="00734E30"/>
    <w:rsid w:val="00755E0D"/>
    <w:rsid w:val="0079183E"/>
    <w:rsid w:val="007928AD"/>
    <w:rsid w:val="007B13C0"/>
    <w:rsid w:val="00831F42"/>
    <w:rsid w:val="00837A20"/>
    <w:rsid w:val="008551D3"/>
    <w:rsid w:val="00865661"/>
    <w:rsid w:val="00866EF8"/>
    <w:rsid w:val="008749F8"/>
    <w:rsid w:val="00883F46"/>
    <w:rsid w:val="00894A7B"/>
    <w:rsid w:val="008A03E5"/>
    <w:rsid w:val="008D1D45"/>
    <w:rsid w:val="008D2C6C"/>
    <w:rsid w:val="008E7B49"/>
    <w:rsid w:val="00936F6E"/>
    <w:rsid w:val="00972808"/>
    <w:rsid w:val="00974A92"/>
    <w:rsid w:val="00985556"/>
    <w:rsid w:val="00986441"/>
    <w:rsid w:val="0098722F"/>
    <w:rsid w:val="009A12DE"/>
    <w:rsid w:val="009A6595"/>
    <w:rsid w:val="009F2049"/>
    <w:rsid w:val="009F2303"/>
    <w:rsid w:val="00A06C3A"/>
    <w:rsid w:val="00A35941"/>
    <w:rsid w:val="00A44410"/>
    <w:rsid w:val="00A5688D"/>
    <w:rsid w:val="00A64928"/>
    <w:rsid w:val="00A6545F"/>
    <w:rsid w:val="00A81F02"/>
    <w:rsid w:val="00AC0998"/>
    <w:rsid w:val="00B04A2B"/>
    <w:rsid w:val="00B313CF"/>
    <w:rsid w:val="00B36401"/>
    <w:rsid w:val="00B53A3A"/>
    <w:rsid w:val="00B75156"/>
    <w:rsid w:val="00B85BB1"/>
    <w:rsid w:val="00B94BE4"/>
    <w:rsid w:val="00BB243C"/>
    <w:rsid w:val="00BB53D2"/>
    <w:rsid w:val="00BE31FB"/>
    <w:rsid w:val="00C00D6C"/>
    <w:rsid w:val="00C062EA"/>
    <w:rsid w:val="00C40C62"/>
    <w:rsid w:val="00C416C3"/>
    <w:rsid w:val="00C47BA1"/>
    <w:rsid w:val="00CA180C"/>
    <w:rsid w:val="00CA3134"/>
    <w:rsid w:val="00D265EF"/>
    <w:rsid w:val="00D337EE"/>
    <w:rsid w:val="00D43BFE"/>
    <w:rsid w:val="00D71E2B"/>
    <w:rsid w:val="00D844A1"/>
    <w:rsid w:val="00DE3533"/>
    <w:rsid w:val="00DF1FBD"/>
    <w:rsid w:val="00DF5AE5"/>
    <w:rsid w:val="00E22844"/>
    <w:rsid w:val="00E259B9"/>
    <w:rsid w:val="00E3505B"/>
    <w:rsid w:val="00E463DF"/>
    <w:rsid w:val="00E5109F"/>
    <w:rsid w:val="00E769F8"/>
    <w:rsid w:val="00E8328D"/>
    <w:rsid w:val="00E83BD9"/>
    <w:rsid w:val="00E90513"/>
    <w:rsid w:val="00EA0BD3"/>
    <w:rsid w:val="00EC7A99"/>
    <w:rsid w:val="00EF0A3C"/>
    <w:rsid w:val="00F145FF"/>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 w:type="paragraph" w:styleId="Prrafodelista">
    <w:name w:val="List Paragraph"/>
    <w:basedOn w:val="Normal"/>
    <w:uiPriority w:val="34"/>
    <w:qFormat/>
    <w:rsid w:val="00D7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E7461E5664C98B54A11E3EF50B2EE"/>
        <w:category>
          <w:name w:val="General"/>
          <w:gallery w:val="placeholder"/>
        </w:category>
        <w:types>
          <w:type w:val="bbPlcHdr"/>
        </w:types>
        <w:behaviors>
          <w:behavior w:val="content"/>
        </w:behaviors>
        <w:guid w:val="{9EF365F8-0B5A-4EB4-BE78-4DCA3A62C30C}"/>
      </w:docPartPr>
      <w:docPartBody>
        <w:p w:rsidR="005103DD" w:rsidRDefault="004C7836">
          <w:pPr>
            <w:pStyle w:val="20BE7461E5664C98B54A11E3EF50B2EE"/>
          </w:pPr>
          <w:r w:rsidRPr="00152A35">
            <w:rPr>
              <w:rStyle w:val="Estilo1"/>
              <w:shd w:val="clear" w:color="auto" w:fill="D9D9D9" w:themeFill="background1" w:themeFillShade="D9"/>
            </w:rPr>
            <w:t xml:space="preserve">                                         </w:t>
          </w:r>
        </w:p>
      </w:docPartBody>
    </w:docPart>
    <w:docPart>
      <w:docPartPr>
        <w:name w:val="DF8EA559B2FE4323BC4AC3B026BC5AFC"/>
        <w:category>
          <w:name w:val="General"/>
          <w:gallery w:val="placeholder"/>
        </w:category>
        <w:types>
          <w:type w:val="bbPlcHdr"/>
        </w:types>
        <w:behaviors>
          <w:behavior w:val="content"/>
        </w:behaviors>
        <w:guid w:val="{659D3196-34BE-41F7-A3D1-3A459B53E79B}"/>
      </w:docPartPr>
      <w:docPartBody>
        <w:p w:rsidR="005103DD" w:rsidRDefault="004C7836">
          <w:pPr>
            <w:pStyle w:val="DF8EA559B2FE4323BC4AC3B026BC5AFC"/>
          </w:pPr>
          <w:r w:rsidRPr="00152A35">
            <w:rPr>
              <w:rStyle w:val="Estilo1"/>
              <w:shd w:val="clear" w:color="auto" w:fill="D9D9D9" w:themeFill="background1" w:themeFillShade="D9"/>
            </w:rPr>
            <w:t xml:space="preserve">                                         </w:t>
          </w:r>
        </w:p>
      </w:docPartBody>
    </w:docPart>
    <w:docPart>
      <w:docPartPr>
        <w:name w:val="9A058ED40CDB472D87EA4301567A1011"/>
        <w:category>
          <w:name w:val="General"/>
          <w:gallery w:val="placeholder"/>
        </w:category>
        <w:types>
          <w:type w:val="bbPlcHdr"/>
        </w:types>
        <w:behaviors>
          <w:behavior w:val="content"/>
        </w:behaviors>
        <w:guid w:val="{DAC7092A-616C-4002-B307-4E9F0296577D}"/>
      </w:docPartPr>
      <w:docPartBody>
        <w:p w:rsidR="005103DD" w:rsidRDefault="004C7836">
          <w:pPr>
            <w:pStyle w:val="9A058ED40CDB472D87EA4301567A1011"/>
          </w:pPr>
          <w:r w:rsidRPr="00152A35">
            <w:rPr>
              <w:rStyle w:val="Estilo1"/>
              <w:shd w:val="clear" w:color="auto" w:fill="D9D9D9" w:themeFill="background1" w:themeFillShade="D9"/>
            </w:rPr>
            <w:t xml:space="preserve">                                         </w:t>
          </w:r>
        </w:p>
      </w:docPartBody>
    </w:docPart>
    <w:docPart>
      <w:docPartPr>
        <w:name w:val="10589F5BE37E4246871F5E5B0AAC55E5"/>
        <w:category>
          <w:name w:val="General"/>
          <w:gallery w:val="placeholder"/>
        </w:category>
        <w:types>
          <w:type w:val="bbPlcHdr"/>
        </w:types>
        <w:behaviors>
          <w:behavior w:val="content"/>
        </w:behaviors>
        <w:guid w:val="{8BAA41E4-216A-47AC-A441-6A2E543DA8E1}"/>
      </w:docPartPr>
      <w:docPartBody>
        <w:p w:rsidR="005103DD" w:rsidRDefault="004C7836">
          <w:pPr>
            <w:pStyle w:val="10589F5BE37E4246871F5E5B0AAC55E5"/>
          </w:pPr>
          <w:r w:rsidRPr="00152A35">
            <w:rPr>
              <w:rStyle w:val="Estilo1"/>
              <w:shd w:val="clear" w:color="auto" w:fill="D9D9D9" w:themeFill="background1" w:themeFillShade="D9"/>
            </w:rPr>
            <w:t xml:space="preserve">                                         </w:t>
          </w:r>
        </w:p>
      </w:docPartBody>
    </w:docPart>
    <w:docPart>
      <w:docPartPr>
        <w:name w:val="38DFAEA9B05F4922BF5A61B7F59E8A2E"/>
        <w:category>
          <w:name w:val="General"/>
          <w:gallery w:val="placeholder"/>
        </w:category>
        <w:types>
          <w:type w:val="bbPlcHdr"/>
        </w:types>
        <w:behaviors>
          <w:behavior w:val="content"/>
        </w:behaviors>
        <w:guid w:val="{AA774AD8-DB6B-4B5A-9FEA-B11FB1D47293}"/>
      </w:docPartPr>
      <w:docPartBody>
        <w:p w:rsidR="005103DD" w:rsidRDefault="004C7836">
          <w:pPr>
            <w:pStyle w:val="38DFAEA9B05F4922BF5A61B7F59E8A2E"/>
          </w:pPr>
          <w:r w:rsidRPr="00152A35">
            <w:rPr>
              <w:rStyle w:val="Estilo1"/>
              <w:shd w:val="clear" w:color="auto" w:fill="D9D9D9" w:themeFill="background1" w:themeFillShade="D9"/>
            </w:rPr>
            <w:t xml:space="preserve">               </w:t>
          </w:r>
        </w:p>
      </w:docPartBody>
    </w:docPart>
    <w:docPart>
      <w:docPartPr>
        <w:name w:val="3A829278B9D94E9B9798227BE3B5D255"/>
        <w:category>
          <w:name w:val="General"/>
          <w:gallery w:val="placeholder"/>
        </w:category>
        <w:types>
          <w:type w:val="bbPlcHdr"/>
        </w:types>
        <w:behaviors>
          <w:behavior w:val="content"/>
        </w:behaviors>
        <w:guid w:val="{3B14B3E6-F245-44DE-914F-62D8835EDBA8}"/>
      </w:docPartPr>
      <w:docPartBody>
        <w:p w:rsidR="005103DD" w:rsidRDefault="004C7836">
          <w:pPr>
            <w:pStyle w:val="3A829278B9D94E9B9798227BE3B5D255"/>
          </w:pPr>
          <w:r w:rsidRPr="00152A35">
            <w:rPr>
              <w:rStyle w:val="Estilo1"/>
              <w:shd w:val="clear" w:color="auto" w:fill="D9D9D9" w:themeFill="background1" w:themeFillShade="D9"/>
            </w:rPr>
            <w:t xml:space="preserve">                                         </w:t>
          </w:r>
        </w:p>
      </w:docPartBody>
    </w:docPart>
    <w:docPart>
      <w:docPartPr>
        <w:name w:val="D2CF63F5AB074CB29A7CFA223F648DC5"/>
        <w:category>
          <w:name w:val="General"/>
          <w:gallery w:val="placeholder"/>
        </w:category>
        <w:types>
          <w:type w:val="bbPlcHdr"/>
        </w:types>
        <w:behaviors>
          <w:behavior w:val="content"/>
        </w:behaviors>
        <w:guid w:val="{1C555076-C3C8-4EAA-99D3-160008C957AD}"/>
      </w:docPartPr>
      <w:docPartBody>
        <w:p w:rsidR="005103DD" w:rsidRDefault="004C7836">
          <w:pPr>
            <w:pStyle w:val="D2CF63F5AB074CB29A7CFA223F648DC5"/>
          </w:pPr>
          <w:r w:rsidRPr="00152A35">
            <w:rPr>
              <w:rStyle w:val="Estilo1"/>
              <w:shd w:val="clear" w:color="auto" w:fill="D9D9D9" w:themeFill="background1" w:themeFillShade="D9"/>
            </w:rPr>
            <w:t xml:space="preserve">                                         </w:t>
          </w:r>
        </w:p>
      </w:docPartBody>
    </w:docPart>
    <w:docPart>
      <w:docPartPr>
        <w:name w:val="5407E83DEA3248D8A5E32DBEBDC84D22"/>
        <w:category>
          <w:name w:val="General"/>
          <w:gallery w:val="placeholder"/>
        </w:category>
        <w:types>
          <w:type w:val="bbPlcHdr"/>
        </w:types>
        <w:behaviors>
          <w:behavior w:val="content"/>
        </w:behaviors>
        <w:guid w:val="{0BFC3854-D6DA-46F8-87F5-679316223D3B}"/>
      </w:docPartPr>
      <w:docPartBody>
        <w:p w:rsidR="005103DD" w:rsidRDefault="004C7836">
          <w:pPr>
            <w:pStyle w:val="5407E83DEA3248D8A5E32DBEBDC84D22"/>
          </w:pPr>
          <w:r w:rsidRPr="00152A35">
            <w:rPr>
              <w:rStyle w:val="Estilo1"/>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36"/>
    <w:rsid w:val="004C7836"/>
    <w:rsid w:val="005103DD"/>
    <w:rsid w:val="008F1774"/>
    <w:rsid w:val="009B6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Pr>
      <w:rFonts w:ascii="Arial" w:hAnsi="Arial"/>
      <w:sz w:val="22"/>
    </w:rPr>
  </w:style>
  <w:style w:type="paragraph" w:customStyle="1" w:styleId="20BE7461E5664C98B54A11E3EF50B2EE">
    <w:name w:val="20BE7461E5664C98B54A11E3EF50B2EE"/>
  </w:style>
  <w:style w:type="paragraph" w:customStyle="1" w:styleId="DF8EA559B2FE4323BC4AC3B026BC5AFC">
    <w:name w:val="DF8EA559B2FE4323BC4AC3B026BC5AFC"/>
  </w:style>
  <w:style w:type="paragraph" w:customStyle="1" w:styleId="9A058ED40CDB472D87EA4301567A1011">
    <w:name w:val="9A058ED40CDB472D87EA4301567A1011"/>
  </w:style>
  <w:style w:type="paragraph" w:customStyle="1" w:styleId="10589F5BE37E4246871F5E5B0AAC55E5">
    <w:name w:val="10589F5BE37E4246871F5E5B0AAC55E5"/>
  </w:style>
  <w:style w:type="paragraph" w:customStyle="1" w:styleId="38DFAEA9B05F4922BF5A61B7F59E8A2E">
    <w:name w:val="38DFAEA9B05F4922BF5A61B7F59E8A2E"/>
  </w:style>
  <w:style w:type="paragraph" w:customStyle="1" w:styleId="3A829278B9D94E9B9798227BE3B5D255">
    <w:name w:val="3A829278B9D94E9B9798227BE3B5D255"/>
  </w:style>
  <w:style w:type="paragraph" w:customStyle="1" w:styleId="D2CF63F5AB074CB29A7CFA223F648DC5">
    <w:name w:val="D2CF63F5AB074CB29A7CFA223F648DC5"/>
  </w:style>
  <w:style w:type="paragraph" w:customStyle="1" w:styleId="5407E83DEA3248D8A5E32DBEBDC84D22">
    <w:name w:val="5407E83DEA3248D8A5E32DBEBDC84D22"/>
  </w:style>
  <w:style w:type="character" w:styleId="Textodelmarcadordeposicin">
    <w:name w:val="Placeholder Text"/>
    <w:basedOn w:val="Fuentedeprrafopredeter"/>
    <w:uiPriority w:val="99"/>
    <w:semiHidden/>
    <w:rPr>
      <w:color w:val="808080"/>
    </w:rPr>
  </w:style>
  <w:style w:type="paragraph" w:customStyle="1" w:styleId="8E30BE80AB064151A774F32B0242736C">
    <w:name w:val="8E30BE80AB064151A774F32B0242736C"/>
  </w:style>
  <w:style w:type="paragraph" w:customStyle="1" w:styleId="5378A77C48EC4D90A3B3517A36206E1D">
    <w:name w:val="5378A77C48EC4D90A3B3517A36206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813627F6-969B-4B2D-B144-BA196B5E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43</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PEREYRA PONCE, SERGIO LEONARD</cp:lastModifiedBy>
  <cp:revision>6</cp:revision>
  <cp:lastPrinted>2022-07-26T06:10:00Z</cp:lastPrinted>
  <dcterms:created xsi:type="dcterms:W3CDTF">2023-03-21T09:42:00Z</dcterms:created>
  <dcterms:modified xsi:type="dcterms:W3CDTF">2023-08-01T07:50:00Z</dcterms:modified>
</cp:coreProperties>
</file>